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>„Dostawa artykułów spożywczych do Zespołu Placówek Oświatowych w Piotrkowicach w roku 20</w:t>
      </w:r>
      <w:r w:rsidR="00290413">
        <w:rPr>
          <w:rFonts w:ascii="Calibri,BoldItalic" w:hAnsi="Calibri,BoldItalic" w:cs="Calibri,BoldItalic"/>
          <w:b/>
          <w:bCs/>
          <w:i/>
          <w:iCs/>
        </w:rPr>
        <w:t>21</w:t>
      </w:r>
      <w:r>
        <w:rPr>
          <w:rFonts w:ascii="Calibri,BoldItalic" w:hAnsi="Calibri,BoldItalic" w:cs="Calibri,BoldItalic"/>
          <w:b/>
          <w:bCs/>
          <w:i/>
          <w:iCs/>
        </w:rPr>
        <w:t>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1: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</w:t>
      </w:r>
      <w:r>
        <w:rPr>
          <w:rFonts w:ascii="Calibri,Bold" w:hAnsi="Calibri,Bold" w:cs="Calibri,Bold"/>
          <w:b/>
          <w:bCs/>
        </w:rPr>
        <w:t>.</w:t>
      </w:r>
      <w:r>
        <w:rPr>
          <w:rFonts w:ascii="Calibri" w:hAnsi="Calibri" w:cs="Calibri"/>
        </w:rPr>
        <w:t>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2: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3: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P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4: </w:t>
      </w:r>
      <w:r>
        <w:rPr>
          <w:rFonts w:ascii="Calibri,Bold" w:hAnsi="Calibri,Bold" w:cs="Calibri,Bold"/>
          <w:b/>
          <w:bCs/>
        </w:rPr>
        <w:t xml:space="preserve">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Warzywa i owoce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2D53F2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5: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Ziemniaki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6: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Jaja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7: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3E6670" w:rsidRDefault="003E6670" w:rsidP="003E667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8: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3E6670" w:rsidRDefault="003E6670" w:rsidP="003E667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3E6670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bookmarkStart w:id="0" w:name="_GoBack"/>
      <w:bookmarkEnd w:id="0"/>
      <w:r w:rsidRPr="00584F4E"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 w:rsidRPr="00584F4E">
        <w:rPr>
          <w:rFonts w:ascii="Arial Narrow" w:hAnsi="Arial Narrow"/>
          <w:b/>
          <w:bCs/>
          <w:color w:val="000000"/>
          <w:vertAlign w:val="superscript"/>
        </w:rPr>
        <w:t>1)</w:t>
      </w:r>
      <w:r w:rsidRPr="00584F4E">
        <w:rPr>
          <w:rFonts w:ascii="Arial Narrow" w:hAnsi="Arial Narrow"/>
          <w:b/>
          <w:bCs/>
          <w:color w:val="000000"/>
        </w:rPr>
        <w:t xml:space="preserve"> wobec osób fizycznych, </w:t>
      </w:r>
      <w:r w:rsidRPr="00584F4E">
        <w:rPr>
          <w:rFonts w:ascii="Arial Narrow" w:hAnsi="Arial Narrow"/>
          <w:b/>
          <w:bCs/>
        </w:rPr>
        <w:t>od których dane osobowe bezpośrednio lub pośrednio pozyskałem</w:t>
      </w:r>
      <w:r w:rsidRPr="00584F4E"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 w:rsidRPr="00584F4E"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                        do wykonania zamówienia lub zdolnościach finansowych innych podmiotów, niezależnie od charakteru prawnego łączących go z nimi stosunków. Wykonawca w takiej sytuacji zobowiązany jest udowodnić zamawiającemu                 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8"/>
    <w:rsid w:val="00025094"/>
    <w:rsid w:val="002543D4"/>
    <w:rsid w:val="00290413"/>
    <w:rsid w:val="002D53F2"/>
    <w:rsid w:val="003E6670"/>
    <w:rsid w:val="005264BF"/>
    <w:rsid w:val="00584F4E"/>
    <w:rsid w:val="009D43E8"/>
    <w:rsid w:val="00B613A8"/>
    <w:rsid w:val="00C3558D"/>
    <w:rsid w:val="00DC6EB2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4A6E3-372E-413B-8651-E41C6DE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HP</cp:lastModifiedBy>
  <cp:revision>3</cp:revision>
  <dcterms:created xsi:type="dcterms:W3CDTF">2020-12-01T06:56:00Z</dcterms:created>
  <dcterms:modified xsi:type="dcterms:W3CDTF">2020-12-02T12:15:00Z</dcterms:modified>
</cp:coreProperties>
</file>